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5A" w:rsidRPr="00150D5A" w:rsidRDefault="00150D5A">
      <w:pPr>
        <w:rPr>
          <w:sz w:val="40"/>
          <w:szCs w:val="40"/>
          <w:u w:val="single"/>
        </w:rPr>
      </w:pPr>
      <w:r w:rsidRPr="00150D5A">
        <w:rPr>
          <w:sz w:val="40"/>
          <w:szCs w:val="40"/>
          <w:u w:val="single"/>
        </w:rPr>
        <w:t xml:space="preserve">Руководитель – </w:t>
      </w:r>
      <w:proofErr w:type="spellStart"/>
      <w:r w:rsidRPr="00150D5A">
        <w:rPr>
          <w:sz w:val="40"/>
          <w:szCs w:val="40"/>
          <w:u w:val="single"/>
        </w:rPr>
        <w:t>Троегубова</w:t>
      </w:r>
      <w:proofErr w:type="spellEnd"/>
      <w:r w:rsidRPr="00150D5A">
        <w:rPr>
          <w:sz w:val="40"/>
          <w:szCs w:val="40"/>
          <w:u w:val="single"/>
        </w:rPr>
        <w:t xml:space="preserve"> Анастасия</w:t>
      </w:r>
      <w:r w:rsidRPr="00150D5A">
        <w:rPr>
          <w:sz w:val="40"/>
          <w:szCs w:val="40"/>
        </w:rPr>
        <w:t xml:space="preserve"> </w:t>
      </w:r>
      <w:r w:rsidRPr="00150D5A">
        <w:rPr>
          <w:sz w:val="40"/>
          <w:szCs w:val="40"/>
          <w:u w:val="single"/>
        </w:rPr>
        <w:t xml:space="preserve">Борисовна, </w:t>
      </w:r>
      <w:r w:rsidRPr="00150D5A">
        <w:rPr>
          <w:sz w:val="40"/>
          <w:szCs w:val="40"/>
        </w:rPr>
        <w:t xml:space="preserve">педагог - мастер спорта I разряда по шахматам </w:t>
      </w:r>
      <w:bookmarkStart w:id="0" w:name="_GoBack"/>
      <w:bookmarkEnd w:id="0"/>
    </w:p>
    <w:p w:rsidR="00150D5A" w:rsidRPr="00150D5A" w:rsidRDefault="00150D5A">
      <w:pPr>
        <w:rPr>
          <w:sz w:val="40"/>
          <w:szCs w:val="40"/>
        </w:rPr>
      </w:pPr>
      <w:r w:rsidRPr="00150D5A">
        <w:rPr>
          <w:sz w:val="40"/>
          <w:szCs w:val="40"/>
        </w:rPr>
        <w:t xml:space="preserve">Цель программы – помочь детям дошкольного возраста овладеть основными начальными знаниями по шахматам. </w:t>
      </w:r>
    </w:p>
    <w:p w:rsidR="00150D5A" w:rsidRPr="00150D5A" w:rsidRDefault="00150D5A">
      <w:pPr>
        <w:rPr>
          <w:sz w:val="40"/>
          <w:szCs w:val="40"/>
        </w:rPr>
      </w:pPr>
      <w:r w:rsidRPr="00150D5A">
        <w:rPr>
          <w:sz w:val="40"/>
          <w:szCs w:val="40"/>
        </w:rPr>
        <w:t xml:space="preserve">Задачи: 1. Развивающие: развитие мелкой моторики, психических процессов (внимание, восприятие, память, мышление, творческие способности); </w:t>
      </w:r>
    </w:p>
    <w:p w:rsidR="00150D5A" w:rsidRPr="00150D5A" w:rsidRDefault="00150D5A">
      <w:pPr>
        <w:rPr>
          <w:sz w:val="40"/>
          <w:szCs w:val="40"/>
        </w:rPr>
      </w:pPr>
      <w:r w:rsidRPr="00150D5A">
        <w:rPr>
          <w:sz w:val="40"/>
          <w:szCs w:val="40"/>
        </w:rPr>
        <w:t xml:space="preserve">2. Воспитательные: воспитывать эстетическое отношение к действительности, усидчивость, терпение, умение довести игру до конца, учиться воспринимать информацию, учиться, как выигрывать, так и проигрывать, уважать противника в процессе игры. </w:t>
      </w:r>
    </w:p>
    <w:p w:rsidR="00150D5A" w:rsidRPr="00150D5A" w:rsidRDefault="00150D5A">
      <w:pPr>
        <w:rPr>
          <w:sz w:val="40"/>
          <w:szCs w:val="40"/>
        </w:rPr>
      </w:pPr>
      <w:r w:rsidRPr="00150D5A">
        <w:rPr>
          <w:sz w:val="40"/>
          <w:szCs w:val="40"/>
        </w:rPr>
        <w:t xml:space="preserve">3. Образовательные: расширять знания об истории и развитии игры в шахматы, думать, действовать, учиться мыслить логически; активизировать непроизвольное запоминание шахматных позиций. </w:t>
      </w:r>
    </w:p>
    <w:p w:rsidR="00150D5A" w:rsidRPr="00150D5A" w:rsidRDefault="00150D5A">
      <w:pPr>
        <w:rPr>
          <w:sz w:val="48"/>
          <w:szCs w:val="48"/>
        </w:rPr>
      </w:pPr>
    </w:p>
    <w:p w:rsidR="00925F83" w:rsidRDefault="00925F83"/>
    <w:p w:rsidR="00150D5A" w:rsidRDefault="00150D5A"/>
    <w:sectPr w:rsidR="00150D5A" w:rsidSect="00150D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3F"/>
    <w:rsid w:val="000F5E3F"/>
    <w:rsid w:val="00150D5A"/>
    <w:rsid w:val="006728DE"/>
    <w:rsid w:val="00925F83"/>
    <w:rsid w:val="00F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2CD2"/>
  <w15:chartTrackingRefBased/>
  <w15:docId w15:val="{45982AE2-3566-488A-B362-8D590271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</dc:creator>
  <cp:keywords/>
  <dc:description/>
  <cp:lastModifiedBy>Дс7</cp:lastModifiedBy>
  <cp:revision>5</cp:revision>
  <cp:lastPrinted>2019-11-26T03:24:00Z</cp:lastPrinted>
  <dcterms:created xsi:type="dcterms:W3CDTF">2019-11-26T03:18:00Z</dcterms:created>
  <dcterms:modified xsi:type="dcterms:W3CDTF">2019-11-26T11:29:00Z</dcterms:modified>
</cp:coreProperties>
</file>